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4E" w:rsidRPr="002E544E" w:rsidRDefault="002E544E" w:rsidP="002E54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544E">
        <w:rPr>
          <w:rFonts w:ascii="Times New Roman" w:eastAsia="Times New Roman" w:hAnsi="Times New Roman" w:cs="Times New Roman"/>
          <w:b/>
          <w:bCs/>
          <w:kern w:val="36"/>
          <w:sz w:val="48"/>
          <w:szCs w:val="48"/>
        </w:rPr>
        <w:t>Presidential communication: lesson overview</w:t>
      </w:r>
    </w:p>
    <w:p w:rsid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 xml:space="preserve">AP </w:t>
      </w:r>
      <w:proofErr w:type="spellStart"/>
      <w:r w:rsidRPr="002E544E">
        <w:rPr>
          <w:rFonts w:ascii="Times New Roman" w:eastAsia="Times New Roman" w:hAnsi="Times New Roman" w:cs="Times New Roman"/>
          <w:sz w:val="24"/>
          <w:szCs w:val="24"/>
        </w:rPr>
        <w:t>Gov</w:t>
      </w:r>
      <w:proofErr w:type="spellEnd"/>
      <w:r w:rsidRPr="002E544E">
        <w:rPr>
          <w:rFonts w:ascii="Times New Roman" w:eastAsia="Times New Roman" w:hAnsi="Times New Roman" w:cs="Times New Roman"/>
          <w:sz w:val="24"/>
          <w:szCs w:val="24"/>
        </w:rPr>
        <w:t>: CON</w:t>
      </w:r>
      <w:r w:rsidRPr="002E544E">
        <w:rPr>
          <w:rFonts w:ascii="Times New Roman" w:eastAsia="Times New Roman" w:hAnsi="Times New Roman" w:cs="Times New Roman"/>
          <w:sz w:val="24"/>
          <w:szCs w:val="24"/>
        </w:rPr>
        <w:noBreakHyphen/>
        <w:t>4 (EU), CON</w:t>
      </w:r>
      <w:r w:rsidRPr="002E544E">
        <w:rPr>
          <w:rFonts w:ascii="Times New Roman" w:eastAsia="Times New Roman" w:hAnsi="Times New Roman" w:cs="Times New Roman"/>
          <w:sz w:val="24"/>
          <w:szCs w:val="24"/>
        </w:rPr>
        <w:noBreakHyphen/>
        <w:t>4.D (LO), CON</w:t>
      </w:r>
      <w:r w:rsidRPr="002E544E">
        <w:rPr>
          <w:rFonts w:ascii="Times New Roman" w:eastAsia="Times New Roman" w:hAnsi="Times New Roman" w:cs="Times New Roman"/>
          <w:sz w:val="24"/>
          <w:szCs w:val="24"/>
        </w:rPr>
        <w:noBreakHyphen/>
        <w:t>4.D.1 (EK)</w:t>
      </w:r>
    </w:p>
    <w:p w:rsidR="002E544E" w:rsidRPr="002E544E" w:rsidRDefault="002E544E" w:rsidP="002E544E">
      <w:pPr>
        <w:spacing w:after="0" w:line="240" w:lineRule="auto"/>
        <w:rPr>
          <w:rFonts w:ascii="Times New Roman" w:eastAsia="Times New Roman" w:hAnsi="Times New Roman" w:cs="Times New Roman"/>
          <w:sz w:val="24"/>
          <w:szCs w:val="24"/>
        </w:rPr>
      </w:pPr>
    </w:p>
    <w:p w:rsid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 xml:space="preserve">Article II, Section 3 of the US Constitution establishes the president as Chief Legislator; in this role, the president has the power to shape policy and influence which bills Congress attempts to pass. </w:t>
      </w:r>
    </w:p>
    <w:p w:rsidR="002E544E" w:rsidRPr="002E544E" w:rsidRDefault="002E544E" w:rsidP="002E544E">
      <w:pPr>
        <w:spacing w:after="0" w:line="240" w:lineRule="auto"/>
        <w:rPr>
          <w:rFonts w:ascii="Times New Roman" w:eastAsia="Times New Roman" w:hAnsi="Times New Roman" w:cs="Times New Roman"/>
          <w:sz w:val="24"/>
          <w:szCs w:val="24"/>
        </w:rPr>
      </w:pPr>
    </w:p>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Advances in communication technology have changed the president’s relationship both with other branches of government and with the electorate, increasing presidential influence over the legislative agenda.</w:t>
      </w:r>
    </w:p>
    <w:p w:rsidR="002E544E" w:rsidRPr="002E544E" w:rsidRDefault="002E544E" w:rsidP="002E544E">
      <w:pPr>
        <w:spacing w:before="100" w:beforeAutospacing="1" w:after="100" w:afterAutospacing="1" w:line="240" w:lineRule="auto"/>
        <w:outlineLvl w:val="1"/>
        <w:rPr>
          <w:rFonts w:ascii="Times New Roman" w:eastAsia="Times New Roman" w:hAnsi="Times New Roman" w:cs="Times New Roman"/>
          <w:b/>
          <w:bCs/>
          <w:sz w:val="36"/>
          <w:szCs w:val="36"/>
        </w:rPr>
      </w:pPr>
      <w:r w:rsidRPr="002E544E">
        <w:rPr>
          <w:rFonts w:ascii="Times New Roman" w:eastAsia="Times New Roman" w:hAnsi="Times New Roman" w:cs="Times New Roman"/>
          <w:b/>
          <w:bCs/>
          <w:sz w:val="36"/>
          <w:szCs w:val="36"/>
        </w:rPr>
        <w:t>Key terms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
        <w:gridCol w:w="8314"/>
      </w:tblGrid>
      <w:tr w:rsidR="002E544E" w:rsidRPr="002E544E" w:rsidTr="002E544E">
        <w:trPr>
          <w:tblHeader/>
          <w:tblCellSpacing w:w="15" w:type="dxa"/>
        </w:trPr>
        <w:tc>
          <w:tcPr>
            <w:tcW w:w="0" w:type="auto"/>
            <w:vAlign w:val="center"/>
            <w:hideMark/>
          </w:tcPr>
          <w:p w:rsidR="002E544E" w:rsidRPr="002E544E" w:rsidRDefault="002E544E" w:rsidP="002E544E">
            <w:pPr>
              <w:spacing w:after="0" w:line="240" w:lineRule="auto"/>
              <w:jc w:val="center"/>
              <w:rPr>
                <w:rFonts w:ascii="Times New Roman" w:eastAsia="Times New Roman" w:hAnsi="Times New Roman" w:cs="Times New Roman"/>
                <w:b/>
                <w:bCs/>
                <w:sz w:val="24"/>
                <w:szCs w:val="24"/>
              </w:rPr>
            </w:pPr>
            <w:r w:rsidRPr="002E544E">
              <w:rPr>
                <w:rFonts w:ascii="Times New Roman" w:eastAsia="Times New Roman" w:hAnsi="Times New Roman" w:cs="Times New Roman"/>
                <w:b/>
                <w:bCs/>
                <w:sz w:val="24"/>
                <w:szCs w:val="24"/>
              </w:rPr>
              <w:t>Term</w:t>
            </w:r>
          </w:p>
        </w:tc>
        <w:tc>
          <w:tcPr>
            <w:tcW w:w="0" w:type="auto"/>
            <w:vAlign w:val="center"/>
            <w:hideMark/>
          </w:tcPr>
          <w:p w:rsidR="002E544E" w:rsidRPr="002E544E" w:rsidRDefault="002E544E" w:rsidP="002E544E">
            <w:pPr>
              <w:spacing w:after="0" w:line="240" w:lineRule="auto"/>
              <w:jc w:val="center"/>
              <w:rPr>
                <w:rFonts w:ascii="Times New Roman" w:eastAsia="Times New Roman" w:hAnsi="Times New Roman" w:cs="Times New Roman"/>
                <w:b/>
                <w:bCs/>
                <w:sz w:val="24"/>
                <w:szCs w:val="24"/>
              </w:rPr>
            </w:pPr>
            <w:r w:rsidRPr="002E544E">
              <w:rPr>
                <w:rFonts w:ascii="Times New Roman" w:eastAsia="Times New Roman" w:hAnsi="Times New Roman" w:cs="Times New Roman"/>
                <w:b/>
                <w:bCs/>
                <w:sz w:val="24"/>
                <w:szCs w:val="24"/>
              </w:rPr>
              <w:t>Definition</w:t>
            </w:r>
          </w:p>
        </w:tc>
      </w:tr>
      <w:tr w:rsidR="002E544E" w:rsidRPr="002E544E" w:rsidTr="002E544E">
        <w:trPr>
          <w:tblCellSpacing w:w="15" w:type="dxa"/>
        </w:trPr>
        <w:tc>
          <w:tcPr>
            <w:tcW w:w="0" w:type="auto"/>
            <w:vAlign w:val="center"/>
            <w:hideMark/>
          </w:tcPr>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b/>
                <w:bCs/>
                <w:sz w:val="24"/>
                <w:szCs w:val="24"/>
              </w:rPr>
              <w:t>State of the Union</w:t>
            </w:r>
          </w:p>
        </w:tc>
        <w:tc>
          <w:tcPr>
            <w:tcW w:w="0" w:type="auto"/>
            <w:vAlign w:val="center"/>
            <w:hideMark/>
          </w:tcPr>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An annual presidential report required by the Constitution, conventionally delivered as a speech to Congress since 1913 and televised since 1947. The president can use the State of the Union to set their policy agenda and recommend policies to members of Congress.</w:t>
            </w:r>
          </w:p>
        </w:tc>
      </w:tr>
      <w:tr w:rsidR="002E544E" w:rsidRPr="002E544E" w:rsidTr="002E544E">
        <w:trPr>
          <w:tblCellSpacing w:w="15" w:type="dxa"/>
        </w:trPr>
        <w:tc>
          <w:tcPr>
            <w:tcW w:w="0" w:type="auto"/>
            <w:vAlign w:val="center"/>
            <w:hideMark/>
          </w:tcPr>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b/>
                <w:bCs/>
                <w:sz w:val="24"/>
                <w:szCs w:val="24"/>
              </w:rPr>
              <w:t>bully pulpit</w:t>
            </w:r>
          </w:p>
        </w:tc>
        <w:tc>
          <w:tcPr>
            <w:tcW w:w="0" w:type="auto"/>
            <w:vAlign w:val="center"/>
            <w:hideMark/>
          </w:tcPr>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Theodore Roosevelt’s notion of the presidency as a platform from which the president could promote an agenda directly to the public.</w:t>
            </w:r>
          </w:p>
        </w:tc>
      </w:tr>
    </w:tbl>
    <w:p w:rsidR="002E544E" w:rsidRPr="002E544E" w:rsidRDefault="002E544E" w:rsidP="002E544E">
      <w:pPr>
        <w:spacing w:before="100" w:beforeAutospacing="1" w:after="100" w:afterAutospacing="1" w:line="240" w:lineRule="auto"/>
        <w:outlineLvl w:val="1"/>
        <w:rPr>
          <w:rFonts w:ascii="Times New Roman" w:eastAsia="Times New Roman" w:hAnsi="Times New Roman" w:cs="Times New Roman"/>
          <w:b/>
          <w:bCs/>
          <w:sz w:val="36"/>
          <w:szCs w:val="36"/>
        </w:rPr>
      </w:pPr>
      <w:r w:rsidRPr="002E544E">
        <w:rPr>
          <w:rFonts w:ascii="Times New Roman" w:eastAsia="Times New Roman" w:hAnsi="Times New Roman" w:cs="Times New Roman"/>
          <w:b/>
          <w:bCs/>
          <w:sz w:val="36"/>
          <w:szCs w:val="36"/>
        </w:rPr>
        <w:t>Key takeaways</w:t>
      </w:r>
    </w:p>
    <w:p w:rsid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b/>
          <w:bCs/>
          <w:sz w:val="24"/>
          <w:szCs w:val="24"/>
        </w:rPr>
        <w:t>How technology has changed presidential communication</w:t>
      </w:r>
      <w:r w:rsidRPr="002E544E">
        <w:rPr>
          <w:rFonts w:ascii="Times New Roman" w:eastAsia="Times New Roman" w:hAnsi="Times New Roman" w:cs="Times New Roman"/>
          <w:sz w:val="24"/>
          <w:szCs w:val="24"/>
        </w:rPr>
        <w:t xml:space="preserve"> — Presidents have leveraged changes in communication technology to enhance their power by appealing directly to the American public. For example, Franklin D. Roosevelt broadcast his fireside chats over the radio, keeping the public informed of his policy goals aimed at righting the economy after the Great Depression. In the twenty-first century, presidents have used social media to reach large audiences of Americans and to respond rapidly to political issues. </w:t>
      </w:r>
    </w:p>
    <w:p w:rsidR="002E544E" w:rsidRPr="002E544E" w:rsidRDefault="002E544E" w:rsidP="002E544E">
      <w:pPr>
        <w:spacing w:after="0" w:line="240" w:lineRule="auto"/>
        <w:rPr>
          <w:rFonts w:ascii="Times New Roman" w:eastAsia="Times New Roman" w:hAnsi="Times New Roman" w:cs="Times New Roman"/>
          <w:sz w:val="24"/>
          <w:szCs w:val="24"/>
        </w:rPr>
      </w:pPr>
    </w:p>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b/>
          <w:bCs/>
          <w:sz w:val="24"/>
          <w:szCs w:val="24"/>
        </w:rPr>
        <w:t>How the president communicates to the national constituency and Congress</w:t>
      </w:r>
      <w:r w:rsidRPr="002E544E">
        <w:rPr>
          <w:rFonts w:ascii="Times New Roman" w:eastAsia="Times New Roman" w:hAnsi="Times New Roman" w:cs="Times New Roman"/>
          <w:sz w:val="24"/>
          <w:szCs w:val="24"/>
        </w:rPr>
        <w:t xml:space="preserve"> — </w:t>
      </w:r>
      <w:proofErr w:type="gramStart"/>
      <w:r w:rsidRPr="002E544E">
        <w:rPr>
          <w:rFonts w:ascii="Times New Roman" w:eastAsia="Times New Roman" w:hAnsi="Times New Roman" w:cs="Times New Roman"/>
          <w:sz w:val="24"/>
          <w:szCs w:val="24"/>
        </w:rPr>
        <w:t>When</w:t>
      </w:r>
      <w:proofErr w:type="gramEnd"/>
      <w:r w:rsidRPr="002E544E">
        <w:rPr>
          <w:rFonts w:ascii="Times New Roman" w:eastAsia="Times New Roman" w:hAnsi="Times New Roman" w:cs="Times New Roman"/>
          <w:sz w:val="24"/>
          <w:szCs w:val="24"/>
        </w:rPr>
        <w:t xml:space="preserve"> setting a policy agenda, presidents have taken advantage of contemporary technology and social media to influence the national constituency, promoting presidential policy goals via the president’s bully pulpit. The State of the Union is an opportunity for presidents to inform Congress and the American public of policy goals, and to signal which legislation they may veto.</w:t>
      </w:r>
    </w:p>
    <w:p w:rsidR="002E544E" w:rsidRPr="002E544E" w:rsidRDefault="002E544E" w:rsidP="002E544E">
      <w:pPr>
        <w:spacing w:before="100" w:beforeAutospacing="1" w:after="100" w:afterAutospacing="1" w:line="240" w:lineRule="auto"/>
        <w:outlineLvl w:val="1"/>
        <w:rPr>
          <w:rFonts w:ascii="Times New Roman" w:eastAsia="Times New Roman" w:hAnsi="Times New Roman" w:cs="Times New Roman"/>
          <w:b/>
          <w:bCs/>
          <w:sz w:val="36"/>
          <w:szCs w:val="36"/>
        </w:rPr>
      </w:pPr>
      <w:r w:rsidRPr="002E544E">
        <w:rPr>
          <w:rFonts w:ascii="Times New Roman" w:eastAsia="Times New Roman" w:hAnsi="Times New Roman" w:cs="Times New Roman"/>
          <w:b/>
          <w:bCs/>
          <w:sz w:val="36"/>
          <w:szCs w:val="36"/>
        </w:rPr>
        <w:t>Review questions</w:t>
      </w:r>
    </w:p>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 xml:space="preserve">What is one example of how a president can use modern technology and social media to influence the national constituency? </w:t>
      </w:r>
    </w:p>
    <w:p w:rsidR="002E544E" w:rsidRPr="002E544E" w:rsidRDefault="002E544E" w:rsidP="002E544E">
      <w:pPr>
        <w:spacing w:after="0" w:line="240" w:lineRule="auto"/>
        <w:rPr>
          <w:rFonts w:ascii="Times New Roman" w:eastAsia="Times New Roman" w:hAnsi="Times New Roman" w:cs="Times New Roman"/>
          <w:sz w:val="24"/>
          <w:szCs w:val="24"/>
        </w:rPr>
      </w:pPr>
      <w:r w:rsidRPr="002E544E">
        <w:rPr>
          <w:rFonts w:ascii="Times New Roman" w:eastAsia="Times New Roman" w:hAnsi="Times New Roman" w:cs="Times New Roman"/>
          <w:sz w:val="24"/>
          <w:szCs w:val="24"/>
        </w:rPr>
        <w:t xml:space="preserve">What is the purpose of the State of the Union? </w:t>
      </w:r>
    </w:p>
    <w:p w:rsidR="002766C7" w:rsidRDefault="002E544E" w:rsidP="002E544E">
      <w:pPr>
        <w:spacing w:after="0" w:line="240" w:lineRule="auto"/>
      </w:pPr>
      <w:r w:rsidRPr="002E544E">
        <w:rPr>
          <w:rFonts w:ascii="Times New Roman" w:eastAsia="Times New Roman" w:hAnsi="Times New Roman" w:cs="Times New Roman"/>
          <w:sz w:val="24"/>
          <w:szCs w:val="24"/>
        </w:rPr>
        <w:t xml:space="preserve">How does the bully pulpit enhance the presidency beyond its expressed powers? </w:t>
      </w:r>
      <w:bookmarkStart w:id="0" w:name="_GoBack"/>
      <w:bookmarkEnd w:id="0"/>
    </w:p>
    <w:sectPr w:rsidR="0027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E"/>
    <w:rsid w:val="002766C7"/>
    <w:rsid w:val="002E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549FE-89BA-49D6-A5F9-72F543CE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544E"/>
    <w:rPr>
      <w:rFonts w:ascii="Times New Roman" w:eastAsia="Times New Roman" w:hAnsi="Times New Roman" w:cs="Times New Roman"/>
      <w:b/>
      <w:bCs/>
      <w:sz w:val="36"/>
      <w:szCs w:val="36"/>
    </w:rPr>
  </w:style>
  <w:style w:type="character" w:customStyle="1" w:styleId="10nq962r">
    <w:name w:val="_10nq962r"/>
    <w:basedOn w:val="DefaultParagraphFont"/>
    <w:rsid w:val="002E544E"/>
  </w:style>
  <w:style w:type="character" w:customStyle="1" w:styleId="36rlri">
    <w:name w:val="_36rlri"/>
    <w:basedOn w:val="DefaultParagraphFont"/>
    <w:rsid w:val="002E544E"/>
  </w:style>
  <w:style w:type="character" w:styleId="Hyperlink">
    <w:name w:val="Hyperlink"/>
    <w:basedOn w:val="DefaultParagraphFont"/>
    <w:uiPriority w:val="99"/>
    <w:semiHidden/>
    <w:unhideWhenUsed/>
    <w:rsid w:val="002E544E"/>
    <w:rPr>
      <w:color w:val="0000FF"/>
      <w:u w:val="single"/>
    </w:rPr>
  </w:style>
  <w:style w:type="character" w:styleId="Strong">
    <w:name w:val="Strong"/>
    <w:basedOn w:val="DefaultParagraphFont"/>
    <w:uiPriority w:val="22"/>
    <w:qFormat/>
    <w:rsid w:val="002E5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43717">
      <w:bodyDiv w:val="1"/>
      <w:marLeft w:val="0"/>
      <w:marRight w:val="0"/>
      <w:marTop w:val="0"/>
      <w:marBottom w:val="0"/>
      <w:divBdr>
        <w:top w:val="none" w:sz="0" w:space="0" w:color="auto"/>
        <w:left w:val="none" w:sz="0" w:space="0" w:color="auto"/>
        <w:bottom w:val="none" w:sz="0" w:space="0" w:color="auto"/>
        <w:right w:val="none" w:sz="0" w:space="0" w:color="auto"/>
      </w:divBdr>
      <w:divsChild>
        <w:div w:id="816995732">
          <w:marLeft w:val="0"/>
          <w:marRight w:val="0"/>
          <w:marTop w:val="0"/>
          <w:marBottom w:val="0"/>
          <w:divBdr>
            <w:top w:val="none" w:sz="0" w:space="0" w:color="auto"/>
            <w:left w:val="none" w:sz="0" w:space="0" w:color="auto"/>
            <w:bottom w:val="none" w:sz="0" w:space="0" w:color="auto"/>
            <w:right w:val="none" w:sz="0" w:space="0" w:color="auto"/>
          </w:divBdr>
          <w:divsChild>
            <w:div w:id="1771508572">
              <w:marLeft w:val="0"/>
              <w:marRight w:val="0"/>
              <w:marTop w:val="0"/>
              <w:marBottom w:val="0"/>
              <w:divBdr>
                <w:top w:val="none" w:sz="0" w:space="0" w:color="auto"/>
                <w:left w:val="none" w:sz="0" w:space="0" w:color="auto"/>
                <w:bottom w:val="none" w:sz="0" w:space="0" w:color="auto"/>
                <w:right w:val="none" w:sz="0" w:space="0" w:color="auto"/>
              </w:divBdr>
              <w:divsChild>
                <w:div w:id="827332275">
                  <w:marLeft w:val="0"/>
                  <w:marRight w:val="0"/>
                  <w:marTop w:val="0"/>
                  <w:marBottom w:val="0"/>
                  <w:divBdr>
                    <w:top w:val="none" w:sz="0" w:space="0" w:color="auto"/>
                    <w:left w:val="none" w:sz="0" w:space="0" w:color="auto"/>
                    <w:bottom w:val="none" w:sz="0" w:space="0" w:color="auto"/>
                    <w:right w:val="none" w:sz="0" w:space="0" w:color="auto"/>
                  </w:divBdr>
                  <w:divsChild>
                    <w:div w:id="1102530176">
                      <w:marLeft w:val="0"/>
                      <w:marRight w:val="0"/>
                      <w:marTop w:val="0"/>
                      <w:marBottom w:val="0"/>
                      <w:divBdr>
                        <w:top w:val="none" w:sz="0" w:space="0" w:color="auto"/>
                        <w:left w:val="none" w:sz="0" w:space="0" w:color="auto"/>
                        <w:bottom w:val="none" w:sz="0" w:space="0" w:color="auto"/>
                        <w:right w:val="none" w:sz="0" w:space="0" w:color="auto"/>
                      </w:divBdr>
                      <w:divsChild>
                        <w:div w:id="305941698">
                          <w:marLeft w:val="0"/>
                          <w:marRight w:val="0"/>
                          <w:marTop w:val="0"/>
                          <w:marBottom w:val="0"/>
                          <w:divBdr>
                            <w:top w:val="none" w:sz="0" w:space="0" w:color="auto"/>
                            <w:left w:val="none" w:sz="0" w:space="0" w:color="auto"/>
                            <w:bottom w:val="none" w:sz="0" w:space="0" w:color="auto"/>
                            <w:right w:val="none" w:sz="0" w:space="0" w:color="auto"/>
                          </w:divBdr>
                        </w:div>
                      </w:divsChild>
                    </w:div>
                    <w:div w:id="256836493">
                      <w:marLeft w:val="0"/>
                      <w:marRight w:val="0"/>
                      <w:marTop w:val="0"/>
                      <w:marBottom w:val="0"/>
                      <w:divBdr>
                        <w:top w:val="none" w:sz="0" w:space="0" w:color="auto"/>
                        <w:left w:val="none" w:sz="0" w:space="0" w:color="auto"/>
                        <w:bottom w:val="none" w:sz="0" w:space="0" w:color="auto"/>
                        <w:right w:val="none" w:sz="0" w:space="0" w:color="auto"/>
                      </w:divBdr>
                      <w:divsChild>
                        <w:div w:id="1902254612">
                          <w:marLeft w:val="0"/>
                          <w:marRight w:val="0"/>
                          <w:marTop w:val="0"/>
                          <w:marBottom w:val="0"/>
                          <w:divBdr>
                            <w:top w:val="none" w:sz="0" w:space="0" w:color="auto"/>
                            <w:left w:val="none" w:sz="0" w:space="0" w:color="auto"/>
                            <w:bottom w:val="none" w:sz="0" w:space="0" w:color="auto"/>
                            <w:right w:val="none" w:sz="0" w:space="0" w:color="auto"/>
                          </w:divBdr>
                          <w:divsChild>
                            <w:div w:id="1141264124">
                              <w:marLeft w:val="0"/>
                              <w:marRight w:val="0"/>
                              <w:marTop w:val="0"/>
                              <w:marBottom w:val="0"/>
                              <w:divBdr>
                                <w:top w:val="none" w:sz="0" w:space="0" w:color="auto"/>
                                <w:left w:val="none" w:sz="0" w:space="0" w:color="auto"/>
                                <w:bottom w:val="none" w:sz="0" w:space="0" w:color="auto"/>
                                <w:right w:val="none" w:sz="0" w:space="0" w:color="auto"/>
                              </w:divBdr>
                            </w:div>
                            <w:div w:id="1108354760">
                              <w:marLeft w:val="0"/>
                              <w:marRight w:val="0"/>
                              <w:marTop w:val="0"/>
                              <w:marBottom w:val="0"/>
                              <w:divBdr>
                                <w:top w:val="none" w:sz="0" w:space="0" w:color="auto"/>
                                <w:left w:val="none" w:sz="0" w:space="0" w:color="auto"/>
                                <w:bottom w:val="none" w:sz="0" w:space="0" w:color="auto"/>
                                <w:right w:val="none" w:sz="0" w:space="0" w:color="auto"/>
                              </w:divBdr>
                            </w:div>
                            <w:div w:id="15627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22479">
          <w:marLeft w:val="0"/>
          <w:marRight w:val="0"/>
          <w:marTop w:val="0"/>
          <w:marBottom w:val="0"/>
          <w:divBdr>
            <w:top w:val="none" w:sz="0" w:space="0" w:color="auto"/>
            <w:left w:val="none" w:sz="0" w:space="0" w:color="auto"/>
            <w:bottom w:val="none" w:sz="0" w:space="0" w:color="auto"/>
            <w:right w:val="none" w:sz="0" w:space="0" w:color="auto"/>
          </w:divBdr>
          <w:divsChild>
            <w:div w:id="1551571448">
              <w:marLeft w:val="0"/>
              <w:marRight w:val="0"/>
              <w:marTop w:val="0"/>
              <w:marBottom w:val="0"/>
              <w:divBdr>
                <w:top w:val="none" w:sz="0" w:space="0" w:color="auto"/>
                <w:left w:val="none" w:sz="0" w:space="0" w:color="auto"/>
                <w:bottom w:val="none" w:sz="0" w:space="0" w:color="auto"/>
                <w:right w:val="none" w:sz="0" w:space="0" w:color="auto"/>
              </w:divBdr>
              <w:divsChild>
                <w:div w:id="1920282646">
                  <w:marLeft w:val="0"/>
                  <w:marRight w:val="0"/>
                  <w:marTop w:val="0"/>
                  <w:marBottom w:val="0"/>
                  <w:divBdr>
                    <w:top w:val="none" w:sz="0" w:space="0" w:color="auto"/>
                    <w:left w:val="none" w:sz="0" w:space="0" w:color="auto"/>
                    <w:bottom w:val="none" w:sz="0" w:space="0" w:color="auto"/>
                    <w:right w:val="none" w:sz="0" w:space="0" w:color="auto"/>
                  </w:divBdr>
                  <w:divsChild>
                    <w:div w:id="207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3272">
          <w:marLeft w:val="0"/>
          <w:marRight w:val="0"/>
          <w:marTop w:val="0"/>
          <w:marBottom w:val="0"/>
          <w:divBdr>
            <w:top w:val="none" w:sz="0" w:space="0" w:color="auto"/>
            <w:left w:val="none" w:sz="0" w:space="0" w:color="auto"/>
            <w:bottom w:val="none" w:sz="0" w:space="0" w:color="auto"/>
            <w:right w:val="none" w:sz="0" w:space="0" w:color="auto"/>
          </w:divBdr>
        </w:div>
        <w:div w:id="470486883">
          <w:marLeft w:val="0"/>
          <w:marRight w:val="0"/>
          <w:marTop w:val="0"/>
          <w:marBottom w:val="0"/>
          <w:divBdr>
            <w:top w:val="none" w:sz="0" w:space="0" w:color="auto"/>
            <w:left w:val="none" w:sz="0" w:space="0" w:color="auto"/>
            <w:bottom w:val="none" w:sz="0" w:space="0" w:color="auto"/>
            <w:right w:val="none" w:sz="0" w:space="0" w:color="auto"/>
          </w:divBdr>
          <w:divsChild>
            <w:div w:id="182255940">
              <w:marLeft w:val="0"/>
              <w:marRight w:val="0"/>
              <w:marTop w:val="0"/>
              <w:marBottom w:val="0"/>
              <w:divBdr>
                <w:top w:val="none" w:sz="0" w:space="0" w:color="auto"/>
                <w:left w:val="none" w:sz="0" w:space="0" w:color="auto"/>
                <w:bottom w:val="none" w:sz="0" w:space="0" w:color="auto"/>
                <w:right w:val="none" w:sz="0" w:space="0" w:color="auto"/>
              </w:divBdr>
              <w:divsChild>
                <w:div w:id="10108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9371">
          <w:marLeft w:val="0"/>
          <w:marRight w:val="0"/>
          <w:marTop w:val="0"/>
          <w:marBottom w:val="0"/>
          <w:divBdr>
            <w:top w:val="none" w:sz="0" w:space="0" w:color="auto"/>
            <w:left w:val="none" w:sz="0" w:space="0" w:color="auto"/>
            <w:bottom w:val="none" w:sz="0" w:space="0" w:color="auto"/>
            <w:right w:val="none" w:sz="0" w:space="0" w:color="auto"/>
          </w:divBdr>
          <w:divsChild>
            <w:div w:id="962199620">
              <w:marLeft w:val="0"/>
              <w:marRight w:val="0"/>
              <w:marTop w:val="0"/>
              <w:marBottom w:val="0"/>
              <w:divBdr>
                <w:top w:val="none" w:sz="0" w:space="0" w:color="auto"/>
                <w:left w:val="none" w:sz="0" w:space="0" w:color="auto"/>
                <w:bottom w:val="none" w:sz="0" w:space="0" w:color="auto"/>
                <w:right w:val="none" w:sz="0" w:space="0" w:color="auto"/>
              </w:divBdr>
              <w:divsChild>
                <w:div w:id="1711958909">
                  <w:marLeft w:val="0"/>
                  <w:marRight w:val="0"/>
                  <w:marTop w:val="0"/>
                  <w:marBottom w:val="0"/>
                  <w:divBdr>
                    <w:top w:val="none" w:sz="0" w:space="0" w:color="auto"/>
                    <w:left w:val="none" w:sz="0" w:space="0" w:color="auto"/>
                    <w:bottom w:val="none" w:sz="0" w:space="0" w:color="auto"/>
                    <w:right w:val="none" w:sz="0" w:space="0" w:color="auto"/>
                  </w:divBdr>
                  <w:divsChild>
                    <w:div w:id="649291122">
                      <w:marLeft w:val="0"/>
                      <w:marRight w:val="0"/>
                      <w:marTop w:val="0"/>
                      <w:marBottom w:val="0"/>
                      <w:divBdr>
                        <w:top w:val="none" w:sz="0" w:space="0" w:color="auto"/>
                        <w:left w:val="none" w:sz="0" w:space="0" w:color="auto"/>
                        <w:bottom w:val="none" w:sz="0" w:space="0" w:color="auto"/>
                        <w:right w:val="none" w:sz="0" w:space="0" w:color="auto"/>
                      </w:divBdr>
                      <w:divsChild>
                        <w:div w:id="1241405569">
                          <w:marLeft w:val="0"/>
                          <w:marRight w:val="0"/>
                          <w:marTop w:val="0"/>
                          <w:marBottom w:val="0"/>
                          <w:divBdr>
                            <w:top w:val="none" w:sz="0" w:space="0" w:color="auto"/>
                            <w:left w:val="none" w:sz="0" w:space="0" w:color="auto"/>
                            <w:bottom w:val="none" w:sz="0" w:space="0" w:color="auto"/>
                            <w:right w:val="none" w:sz="0" w:space="0" w:color="auto"/>
                          </w:divBdr>
                          <w:divsChild>
                            <w:div w:id="1489201952">
                              <w:marLeft w:val="0"/>
                              <w:marRight w:val="0"/>
                              <w:marTop w:val="0"/>
                              <w:marBottom w:val="0"/>
                              <w:divBdr>
                                <w:top w:val="none" w:sz="0" w:space="0" w:color="auto"/>
                                <w:left w:val="none" w:sz="0" w:space="0" w:color="auto"/>
                                <w:bottom w:val="none" w:sz="0" w:space="0" w:color="auto"/>
                                <w:right w:val="none" w:sz="0" w:space="0" w:color="auto"/>
                              </w:divBdr>
                            </w:div>
                          </w:divsChild>
                        </w:div>
                        <w:div w:id="1906989120">
                          <w:marLeft w:val="0"/>
                          <w:marRight w:val="0"/>
                          <w:marTop w:val="0"/>
                          <w:marBottom w:val="0"/>
                          <w:divBdr>
                            <w:top w:val="none" w:sz="0" w:space="0" w:color="auto"/>
                            <w:left w:val="none" w:sz="0" w:space="0" w:color="auto"/>
                            <w:bottom w:val="none" w:sz="0" w:space="0" w:color="auto"/>
                            <w:right w:val="none" w:sz="0" w:space="0" w:color="auto"/>
                          </w:divBdr>
                          <w:divsChild>
                            <w:div w:id="15540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935">
                  <w:marLeft w:val="0"/>
                  <w:marRight w:val="0"/>
                  <w:marTop w:val="0"/>
                  <w:marBottom w:val="0"/>
                  <w:divBdr>
                    <w:top w:val="none" w:sz="0" w:space="0" w:color="auto"/>
                    <w:left w:val="none" w:sz="0" w:space="0" w:color="auto"/>
                    <w:bottom w:val="none" w:sz="0" w:space="0" w:color="auto"/>
                    <w:right w:val="none" w:sz="0" w:space="0" w:color="auto"/>
                  </w:divBdr>
                  <w:divsChild>
                    <w:div w:id="557515832">
                      <w:marLeft w:val="0"/>
                      <w:marRight w:val="0"/>
                      <w:marTop w:val="0"/>
                      <w:marBottom w:val="0"/>
                      <w:divBdr>
                        <w:top w:val="none" w:sz="0" w:space="0" w:color="auto"/>
                        <w:left w:val="none" w:sz="0" w:space="0" w:color="auto"/>
                        <w:bottom w:val="none" w:sz="0" w:space="0" w:color="auto"/>
                        <w:right w:val="none" w:sz="0" w:space="0" w:color="auto"/>
                      </w:divBdr>
                      <w:divsChild>
                        <w:div w:id="1036388508">
                          <w:marLeft w:val="0"/>
                          <w:marRight w:val="0"/>
                          <w:marTop w:val="0"/>
                          <w:marBottom w:val="0"/>
                          <w:divBdr>
                            <w:top w:val="none" w:sz="0" w:space="0" w:color="auto"/>
                            <w:left w:val="none" w:sz="0" w:space="0" w:color="auto"/>
                            <w:bottom w:val="none" w:sz="0" w:space="0" w:color="auto"/>
                            <w:right w:val="none" w:sz="0" w:space="0" w:color="auto"/>
                          </w:divBdr>
                        </w:div>
                        <w:div w:id="21021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5638">
                  <w:marLeft w:val="0"/>
                  <w:marRight w:val="0"/>
                  <w:marTop w:val="0"/>
                  <w:marBottom w:val="0"/>
                  <w:divBdr>
                    <w:top w:val="none" w:sz="0" w:space="0" w:color="auto"/>
                    <w:left w:val="none" w:sz="0" w:space="0" w:color="auto"/>
                    <w:bottom w:val="none" w:sz="0" w:space="0" w:color="auto"/>
                    <w:right w:val="none" w:sz="0" w:space="0" w:color="auto"/>
                  </w:divBdr>
                  <w:divsChild>
                    <w:div w:id="967320371">
                      <w:marLeft w:val="0"/>
                      <w:marRight w:val="0"/>
                      <w:marTop w:val="0"/>
                      <w:marBottom w:val="0"/>
                      <w:divBdr>
                        <w:top w:val="none" w:sz="0" w:space="0" w:color="auto"/>
                        <w:left w:val="none" w:sz="0" w:space="0" w:color="auto"/>
                        <w:bottom w:val="none" w:sz="0" w:space="0" w:color="auto"/>
                        <w:right w:val="none" w:sz="0" w:space="0" w:color="auto"/>
                      </w:divBdr>
                      <w:divsChild>
                        <w:div w:id="2043050170">
                          <w:marLeft w:val="0"/>
                          <w:marRight w:val="0"/>
                          <w:marTop w:val="0"/>
                          <w:marBottom w:val="0"/>
                          <w:divBdr>
                            <w:top w:val="none" w:sz="0" w:space="0" w:color="auto"/>
                            <w:left w:val="none" w:sz="0" w:space="0" w:color="auto"/>
                            <w:bottom w:val="none" w:sz="0" w:space="0" w:color="auto"/>
                            <w:right w:val="none" w:sz="0" w:space="0" w:color="auto"/>
                          </w:divBdr>
                        </w:div>
                        <w:div w:id="635644629">
                          <w:marLeft w:val="0"/>
                          <w:marRight w:val="0"/>
                          <w:marTop w:val="0"/>
                          <w:marBottom w:val="0"/>
                          <w:divBdr>
                            <w:top w:val="none" w:sz="0" w:space="0" w:color="auto"/>
                            <w:left w:val="none" w:sz="0" w:space="0" w:color="auto"/>
                            <w:bottom w:val="none" w:sz="0" w:space="0" w:color="auto"/>
                            <w:right w:val="none" w:sz="0" w:space="0" w:color="auto"/>
                          </w:divBdr>
                          <w:divsChild>
                            <w:div w:id="492062262">
                              <w:marLeft w:val="0"/>
                              <w:marRight w:val="0"/>
                              <w:marTop w:val="0"/>
                              <w:marBottom w:val="0"/>
                              <w:divBdr>
                                <w:top w:val="none" w:sz="0" w:space="0" w:color="auto"/>
                                <w:left w:val="none" w:sz="0" w:space="0" w:color="auto"/>
                                <w:bottom w:val="none" w:sz="0" w:space="0" w:color="auto"/>
                                <w:right w:val="none" w:sz="0" w:space="0" w:color="auto"/>
                              </w:divBdr>
                            </w:div>
                          </w:divsChild>
                        </w:div>
                        <w:div w:id="402990431">
                          <w:marLeft w:val="0"/>
                          <w:marRight w:val="0"/>
                          <w:marTop w:val="0"/>
                          <w:marBottom w:val="0"/>
                          <w:divBdr>
                            <w:top w:val="none" w:sz="0" w:space="0" w:color="auto"/>
                            <w:left w:val="none" w:sz="0" w:space="0" w:color="auto"/>
                            <w:bottom w:val="none" w:sz="0" w:space="0" w:color="auto"/>
                            <w:right w:val="none" w:sz="0" w:space="0" w:color="auto"/>
                          </w:divBdr>
                          <w:divsChild>
                            <w:div w:id="973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8201">
                  <w:marLeft w:val="0"/>
                  <w:marRight w:val="0"/>
                  <w:marTop w:val="0"/>
                  <w:marBottom w:val="0"/>
                  <w:divBdr>
                    <w:top w:val="none" w:sz="0" w:space="0" w:color="auto"/>
                    <w:left w:val="none" w:sz="0" w:space="0" w:color="auto"/>
                    <w:bottom w:val="none" w:sz="0" w:space="0" w:color="auto"/>
                    <w:right w:val="none" w:sz="0" w:space="0" w:color="auto"/>
                  </w:divBdr>
                  <w:divsChild>
                    <w:div w:id="1004018498">
                      <w:marLeft w:val="0"/>
                      <w:marRight w:val="0"/>
                      <w:marTop w:val="0"/>
                      <w:marBottom w:val="0"/>
                      <w:divBdr>
                        <w:top w:val="none" w:sz="0" w:space="0" w:color="auto"/>
                        <w:left w:val="none" w:sz="0" w:space="0" w:color="auto"/>
                        <w:bottom w:val="none" w:sz="0" w:space="0" w:color="auto"/>
                        <w:right w:val="none" w:sz="0" w:space="0" w:color="auto"/>
                      </w:divBdr>
                      <w:divsChild>
                        <w:div w:id="573517677">
                          <w:marLeft w:val="0"/>
                          <w:marRight w:val="0"/>
                          <w:marTop w:val="0"/>
                          <w:marBottom w:val="0"/>
                          <w:divBdr>
                            <w:top w:val="none" w:sz="0" w:space="0" w:color="auto"/>
                            <w:left w:val="none" w:sz="0" w:space="0" w:color="auto"/>
                            <w:bottom w:val="none" w:sz="0" w:space="0" w:color="auto"/>
                            <w:right w:val="none" w:sz="0" w:space="0" w:color="auto"/>
                          </w:divBdr>
                        </w:div>
                        <w:div w:id="1633825182">
                          <w:marLeft w:val="0"/>
                          <w:marRight w:val="0"/>
                          <w:marTop w:val="0"/>
                          <w:marBottom w:val="0"/>
                          <w:divBdr>
                            <w:top w:val="none" w:sz="0" w:space="0" w:color="auto"/>
                            <w:left w:val="none" w:sz="0" w:space="0" w:color="auto"/>
                            <w:bottom w:val="none" w:sz="0" w:space="0" w:color="auto"/>
                            <w:right w:val="none" w:sz="0" w:space="0" w:color="auto"/>
                          </w:divBdr>
                          <w:divsChild>
                            <w:div w:id="2110082730">
                              <w:marLeft w:val="0"/>
                              <w:marRight w:val="0"/>
                              <w:marTop w:val="0"/>
                              <w:marBottom w:val="0"/>
                              <w:divBdr>
                                <w:top w:val="none" w:sz="0" w:space="0" w:color="auto"/>
                                <w:left w:val="none" w:sz="0" w:space="0" w:color="auto"/>
                                <w:bottom w:val="none" w:sz="0" w:space="0" w:color="auto"/>
                                <w:right w:val="none" w:sz="0" w:space="0" w:color="auto"/>
                              </w:divBdr>
                            </w:div>
                          </w:divsChild>
                        </w:div>
                        <w:div w:id="571697322">
                          <w:marLeft w:val="0"/>
                          <w:marRight w:val="0"/>
                          <w:marTop w:val="0"/>
                          <w:marBottom w:val="0"/>
                          <w:divBdr>
                            <w:top w:val="none" w:sz="0" w:space="0" w:color="auto"/>
                            <w:left w:val="none" w:sz="0" w:space="0" w:color="auto"/>
                            <w:bottom w:val="none" w:sz="0" w:space="0" w:color="auto"/>
                            <w:right w:val="none" w:sz="0" w:space="0" w:color="auto"/>
                          </w:divBdr>
                          <w:divsChild>
                            <w:div w:id="232159114">
                              <w:marLeft w:val="0"/>
                              <w:marRight w:val="0"/>
                              <w:marTop w:val="0"/>
                              <w:marBottom w:val="0"/>
                              <w:divBdr>
                                <w:top w:val="none" w:sz="0" w:space="0" w:color="auto"/>
                                <w:left w:val="none" w:sz="0" w:space="0" w:color="auto"/>
                                <w:bottom w:val="none" w:sz="0" w:space="0" w:color="auto"/>
                                <w:right w:val="none" w:sz="0" w:space="0" w:color="auto"/>
                              </w:divBdr>
                            </w:div>
                          </w:divsChild>
                        </w:div>
                        <w:div w:id="927928142">
                          <w:marLeft w:val="0"/>
                          <w:marRight w:val="0"/>
                          <w:marTop w:val="0"/>
                          <w:marBottom w:val="0"/>
                          <w:divBdr>
                            <w:top w:val="none" w:sz="0" w:space="0" w:color="auto"/>
                            <w:left w:val="none" w:sz="0" w:space="0" w:color="auto"/>
                            <w:bottom w:val="none" w:sz="0" w:space="0" w:color="auto"/>
                            <w:right w:val="none" w:sz="0" w:space="0" w:color="auto"/>
                          </w:divBdr>
                          <w:divsChild>
                            <w:div w:id="14574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Seim</dc:creator>
  <cp:keywords/>
  <dc:description/>
  <cp:lastModifiedBy>Kara Seim</cp:lastModifiedBy>
  <cp:revision>1</cp:revision>
  <dcterms:created xsi:type="dcterms:W3CDTF">2020-03-16T14:20:00Z</dcterms:created>
  <dcterms:modified xsi:type="dcterms:W3CDTF">2020-03-16T14:22:00Z</dcterms:modified>
</cp:coreProperties>
</file>